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8980" w14:textId="77777777" w:rsidR="00E72A1B" w:rsidRDefault="00E72A1B" w:rsidP="00E72A1B">
      <w:pPr>
        <w:rPr>
          <w:i/>
        </w:rPr>
      </w:pPr>
      <w:r>
        <w:rPr>
          <w:i/>
        </w:rPr>
        <w:t>The ACT Knowledge Questionnaire - Revised (AKQ-R)</w:t>
      </w:r>
    </w:p>
    <w:p w14:paraId="1FE6C28D" w14:textId="77777777" w:rsidR="00E72A1B" w:rsidRPr="00E37364" w:rsidRDefault="00E72A1B" w:rsidP="00E72A1B">
      <w:pPr>
        <w:spacing w:line="360" w:lineRule="auto"/>
        <w:jc w:val="both"/>
      </w:pPr>
    </w:p>
    <w:p w14:paraId="72C266E6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A client tells a story about her life that includes drinking alcohol every day, three failed marriages, moving every 12 months, overeating, and repetitious self-injury. What process is most likely to functionally connect these issues?</w:t>
      </w:r>
    </w:p>
    <w:p w14:paraId="26F270EE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escape maintained behaviour</w:t>
      </w:r>
    </w:p>
    <w:p w14:paraId="3DE3192D" w14:textId="77777777" w:rsidR="00E72A1B" w:rsidRPr="00174DFA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experiential avoidance</w:t>
      </w:r>
    </w:p>
    <w:p w14:paraId="4C49AE76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relational frames of comparison and time</w:t>
      </w:r>
    </w:p>
    <w:p w14:paraId="41B6B9E9" w14:textId="77777777" w:rsidR="00E72A1B" w:rsidRPr="00E37364" w:rsidRDefault="00E72A1B" w:rsidP="00E72A1B">
      <w:pPr>
        <w:pStyle w:val="ListParagraph"/>
        <w:numPr>
          <w:ilvl w:val="0"/>
          <w:numId w:val="2"/>
        </w:numPr>
        <w:spacing w:line="360" w:lineRule="auto"/>
        <w:jc w:val="both"/>
      </w:pPr>
      <w:r w:rsidRPr="00E37364">
        <w:t>excessive cognitive fusion</w:t>
      </w:r>
    </w:p>
    <w:p w14:paraId="1A06FFB5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198C70FD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Which of the following best illustrates a client’s confusion with goals as values?</w:t>
      </w:r>
    </w:p>
    <w:p w14:paraId="3BD75029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>A man wants to be a good employee.</w:t>
      </w:r>
    </w:p>
    <w:p w14:paraId="4E2AFBDA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>An adolescent wants to be more educated.</w:t>
      </w:r>
    </w:p>
    <w:p w14:paraId="620CB48F" w14:textId="77777777" w:rsidR="00E72A1B" w:rsidRPr="00E37364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</w:pPr>
      <w:r w:rsidRPr="00E37364">
        <w:t>A woman wants to be emotionally available for several people in her life.</w:t>
      </w:r>
    </w:p>
    <w:p w14:paraId="1C77AE0A" w14:textId="77777777" w:rsidR="00E72A1B" w:rsidRPr="00174DFA" w:rsidRDefault="00E72A1B" w:rsidP="00E72A1B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A woman wants to be married.</w:t>
      </w:r>
    </w:p>
    <w:p w14:paraId="365C722D" w14:textId="77777777" w:rsidR="00E72A1B" w:rsidRPr="00E37364" w:rsidRDefault="00E72A1B" w:rsidP="00E72A1B">
      <w:pPr>
        <w:spacing w:line="360" w:lineRule="auto"/>
        <w:ind w:left="360"/>
        <w:jc w:val="both"/>
      </w:pPr>
    </w:p>
    <w:p w14:paraId="1394F933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 xml:space="preserve">According to the ACT book, when a therapist says the phrase “If you are not willing to have it, you’ve got it” he is illustrating the concept of </w:t>
      </w:r>
    </w:p>
    <w:p w14:paraId="5528CCA1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defusion.</w:t>
      </w:r>
    </w:p>
    <w:p w14:paraId="193F11AF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174DFA">
        <w:rPr>
          <w:color w:val="FF0000"/>
        </w:rPr>
        <w:t>control as the problem</w:t>
      </w:r>
      <w:r w:rsidRPr="00E37364">
        <w:t>.</w:t>
      </w:r>
    </w:p>
    <w:p w14:paraId="23962E35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acceptance.</w:t>
      </w:r>
    </w:p>
    <w:p w14:paraId="5377739B" w14:textId="77777777" w:rsidR="00E72A1B" w:rsidRPr="00E37364" w:rsidRDefault="00E72A1B" w:rsidP="00E72A1B">
      <w:pPr>
        <w:pStyle w:val="ListParagraph"/>
        <w:numPr>
          <w:ilvl w:val="0"/>
          <w:numId w:val="4"/>
        </w:numPr>
        <w:spacing w:line="360" w:lineRule="auto"/>
        <w:jc w:val="both"/>
      </w:pPr>
      <w:r w:rsidRPr="00E37364">
        <w:t>values.</w:t>
      </w:r>
    </w:p>
    <w:p w14:paraId="289ADEAC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585D2C66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 xml:space="preserve">Which of the following is not an ACT-consistent explanation of “psychopathology”? </w:t>
      </w:r>
    </w:p>
    <w:p w14:paraId="097D1C93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emotional avoidance.</w:t>
      </w:r>
    </w:p>
    <w:p w14:paraId="1FBDECE0" w14:textId="77777777" w:rsidR="00E72A1B" w:rsidRPr="00174DFA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ineffective thinking and behaviour patterns.</w:t>
      </w:r>
    </w:p>
    <w:p w14:paraId="54350D10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cognitive fusion.</w:t>
      </w:r>
    </w:p>
    <w:p w14:paraId="124307CA" w14:textId="77777777" w:rsidR="00E72A1B" w:rsidRPr="00E37364" w:rsidRDefault="00E72A1B" w:rsidP="00E72A1B">
      <w:pPr>
        <w:pStyle w:val="ListParagraph"/>
        <w:numPr>
          <w:ilvl w:val="0"/>
          <w:numId w:val="5"/>
        </w:numPr>
        <w:spacing w:line="360" w:lineRule="auto"/>
        <w:jc w:val="both"/>
      </w:pPr>
      <w:r w:rsidRPr="00E37364">
        <w:t>lack of committed action.</w:t>
      </w:r>
    </w:p>
    <w:p w14:paraId="308E9638" w14:textId="77777777" w:rsidR="00E72A1B" w:rsidRDefault="00E72A1B" w:rsidP="00E72A1B">
      <w:pPr>
        <w:spacing w:line="360" w:lineRule="auto"/>
        <w:ind w:left="720"/>
        <w:jc w:val="both"/>
      </w:pPr>
    </w:p>
    <w:p w14:paraId="6925A0E8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639AD7D2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Ongoing self-awareness is the same as</w:t>
      </w:r>
    </w:p>
    <w:p w14:paraId="46567093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t>self-as-content.</w:t>
      </w:r>
    </w:p>
    <w:p w14:paraId="7D2996B5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lastRenderedPageBreak/>
        <w:t>the conceptualized self.</w:t>
      </w:r>
    </w:p>
    <w:p w14:paraId="3F879FC1" w14:textId="77777777" w:rsidR="00E72A1B" w:rsidRPr="00E37364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</w:pPr>
      <w:r w:rsidRPr="00E37364">
        <w:t>the evaluated self.</w:t>
      </w:r>
    </w:p>
    <w:p w14:paraId="51088EA5" w14:textId="77777777" w:rsidR="00E72A1B" w:rsidRPr="00174DFA" w:rsidRDefault="00E72A1B" w:rsidP="00E72A1B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self-as-process.</w:t>
      </w:r>
    </w:p>
    <w:p w14:paraId="5055407C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7197A824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Which of the following is not a statement about contact with the present moment?</w:t>
      </w:r>
    </w:p>
    <w:p w14:paraId="621A57C6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Thoughts and feelings often present themselves as about the past or future, but they are experienced now.</w:t>
      </w:r>
    </w:p>
    <w:p w14:paraId="27A639F2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Cultivating awareness of thoughts and emotions as they occur allows us to notice when they get in the way of valued action.</w:t>
      </w:r>
    </w:p>
    <w:p w14:paraId="2F09CBC9" w14:textId="77777777" w:rsidR="00E72A1B" w:rsidRPr="00174DFA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You are not your thoughts, memories, or roles.</w:t>
      </w:r>
    </w:p>
    <w:p w14:paraId="25DBB3D0" w14:textId="77777777" w:rsidR="00E72A1B" w:rsidRPr="00E37364" w:rsidRDefault="00E72A1B" w:rsidP="00E72A1B">
      <w:pPr>
        <w:pStyle w:val="ListParagraph"/>
        <w:numPr>
          <w:ilvl w:val="0"/>
          <w:numId w:val="7"/>
        </w:numPr>
        <w:spacing w:line="360" w:lineRule="auto"/>
        <w:jc w:val="both"/>
      </w:pPr>
      <w:r w:rsidRPr="00E37364">
        <w:t>Life is not something to be lived when you have solved your problems, life is going on now.</w:t>
      </w:r>
    </w:p>
    <w:p w14:paraId="788E0B93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7C5EFE82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 xml:space="preserve">Values are </w:t>
      </w:r>
    </w:p>
    <w:p w14:paraId="6356C805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non-verbal qualities of action</w:t>
      </w:r>
    </w:p>
    <w:p w14:paraId="13445F55" w14:textId="77777777" w:rsidR="00E72A1B" w:rsidRPr="00174DFA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verbally construed global desired life consequences</w:t>
      </w:r>
    </w:p>
    <w:p w14:paraId="4109E87E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a decision, not a choice</w:t>
      </w:r>
    </w:p>
    <w:p w14:paraId="3428EE7C" w14:textId="77777777" w:rsidR="00E72A1B" w:rsidRPr="00E37364" w:rsidRDefault="00E72A1B" w:rsidP="00E72A1B">
      <w:pPr>
        <w:pStyle w:val="ListParagraph"/>
        <w:numPr>
          <w:ilvl w:val="0"/>
          <w:numId w:val="8"/>
        </w:numPr>
        <w:spacing w:line="360" w:lineRule="auto"/>
        <w:jc w:val="both"/>
      </w:pPr>
      <w:r w:rsidRPr="00E37364">
        <w:t>the sum of the goals achieved while on a life path</w:t>
      </w:r>
    </w:p>
    <w:p w14:paraId="2151D42E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5B45A6FA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Willingness, as defined by the ACT book, refers to</w:t>
      </w:r>
    </w:p>
    <w:p w14:paraId="1A239C7D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>a person’s motivation to try something new or different in their life.</w:t>
      </w:r>
    </w:p>
    <w:p w14:paraId="63372ED1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>a feeling or belief that is helpful for tolerating discomfort.</w:t>
      </w:r>
    </w:p>
    <w:p w14:paraId="570BE5BC" w14:textId="77777777" w:rsidR="00E72A1B" w:rsidRPr="00E37364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</w:pPr>
      <w:r w:rsidRPr="00E37364">
        <w:t xml:space="preserve">noticing thoughts as verbal constructions. </w:t>
      </w:r>
    </w:p>
    <w:p w14:paraId="7E794704" w14:textId="77777777" w:rsidR="00E72A1B" w:rsidRPr="00174DFA" w:rsidRDefault="00E72A1B" w:rsidP="00E72A1B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giving up the struggle with emotional discomfort and disturbing thoughts.</w:t>
      </w:r>
    </w:p>
    <w:p w14:paraId="0DA66FF9" w14:textId="77777777" w:rsidR="00E72A1B" w:rsidRPr="00E37364" w:rsidRDefault="00E72A1B" w:rsidP="00E72A1B">
      <w:pPr>
        <w:spacing w:line="360" w:lineRule="auto"/>
        <w:ind w:left="720"/>
        <w:jc w:val="both"/>
      </w:pPr>
    </w:p>
    <w:p w14:paraId="45225F53" w14:textId="77777777" w:rsidR="00E72A1B" w:rsidRPr="00E37364" w:rsidRDefault="00E72A1B" w:rsidP="00E72A1B">
      <w:pPr>
        <w:pStyle w:val="ListParagraph"/>
        <w:numPr>
          <w:ilvl w:val="0"/>
          <w:numId w:val="1"/>
        </w:numPr>
        <w:spacing w:line="360" w:lineRule="auto"/>
        <w:jc w:val="both"/>
      </w:pPr>
      <w:r w:rsidRPr="00E37364">
        <w:t>The purpose of creative hopelessness is:</w:t>
      </w:r>
    </w:p>
    <w:p w14:paraId="52AFD203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 xml:space="preserve">To create a coherent story about why the client’s life is painful. </w:t>
      </w:r>
    </w:p>
    <w:p w14:paraId="3E189548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>To help a client recognize that his or her life, as it is being lived now, is hopeless.</w:t>
      </w:r>
    </w:p>
    <w:p w14:paraId="5023BCFA" w14:textId="77777777" w:rsidR="00E72A1B" w:rsidRPr="00174DFA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174DFA">
        <w:rPr>
          <w:color w:val="FF0000"/>
        </w:rPr>
        <w:t>To show that the strategies that the client has used to manage internal experiences are unworkable.</w:t>
      </w:r>
    </w:p>
    <w:p w14:paraId="0615AA26" w14:textId="77777777" w:rsidR="00E72A1B" w:rsidRPr="00E37364" w:rsidRDefault="00E72A1B" w:rsidP="00E72A1B">
      <w:pPr>
        <w:pStyle w:val="ListParagraph"/>
        <w:numPr>
          <w:ilvl w:val="0"/>
          <w:numId w:val="10"/>
        </w:numPr>
        <w:spacing w:line="360" w:lineRule="auto"/>
        <w:jc w:val="both"/>
      </w:pPr>
      <w:r w:rsidRPr="00E37364">
        <w:t>To illustrate to the client that they need to find new ways to fix their problems.</w:t>
      </w:r>
    </w:p>
    <w:p w14:paraId="082D39CB" w14:textId="77777777" w:rsidR="00C620E9" w:rsidRDefault="00C620E9"/>
    <w:p w14:paraId="4A0EC6E2" w14:textId="77777777" w:rsidR="00E72A1B" w:rsidRDefault="00E72A1B">
      <w:r>
        <w:lastRenderedPageBreak/>
        <w:t>Scoring</w:t>
      </w:r>
    </w:p>
    <w:p w14:paraId="33F0B766" w14:textId="77777777" w:rsidR="00E72A1B" w:rsidRDefault="00E72A1B" w:rsidP="00E72A1B">
      <w:pPr>
        <w:rPr>
          <w:i/>
        </w:rPr>
      </w:pPr>
    </w:p>
    <w:p w14:paraId="34B8A217" w14:textId="77777777" w:rsidR="00E72A1B" w:rsidRPr="00E37364" w:rsidRDefault="00E72A1B" w:rsidP="00E72A1B">
      <w:pPr>
        <w:rPr>
          <w:i/>
        </w:rPr>
      </w:pPr>
      <w:r w:rsidRPr="00E37364">
        <w:rPr>
          <w:i/>
        </w:rPr>
        <w:t>Revised numbering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868"/>
        <w:gridCol w:w="868"/>
        <w:gridCol w:w="868"/>
        <w:gridCol w:w="898"/>
        <w:gridCol w:w="898"/>
        <w:gridCol w:w="898"/>
        <w:gridCol w:w="898"/>
        <w:gridCol w:w="898"/>
        <w:gridCol w:w="899"/>
      </w:tblGrid>
      <w:tr w:rsidR="00E72A1B" w:rsidRPr="00E37364" w14:paraId="1FB51E38" w14:textId="77777777" w:rsidTr="00995159">
        <w:trPr>
          <w:trHeight w:val="472"/>
        </w:trPr>
        <w:tc>
          <w:tcPr>
            <w:tcW w:w="1044" w:type="dxa"/>
            <w:vAlign w:val="center"/>
          </w:tcPr>
          <w:p w14:paraId="2A2F249F" w14:textId="77777777" w:rsidR="00E72A1B" w:rsidRPr="00E37364" w:rsidRDefault="00E72A1B" w:rsidP="00995159">
            <w:r w:rsidRPr="00E37364">
              <w:t>16 item</w:t>
            </w:r>
          </w:p>
        </w:tc>
        <w:tc>
          <w:tcPr>
            <w:tcW w:w="1045" w:type="dxa"/>
            <w:vAlign w:val="center"/>
          </w:tcPr>
          <w:p w14:paraId="6D9CC08D" w14:textId="77777777" w:rsidR="00E72A1B" w:rsidRPr="00E37364" w:rsidRDefault="00E72A1B" w:rsidP="00995159">
            <w:pPr>
              <w:jc w:val="center"/>
            </w:pPr>
            <w:r w:rsidRPr="00E37364">
              <w:t>6</w:t>
            </w:r>
          </w:p>
        </w:tc>
        <w:tc>
          <w:tcPr>
            <w:tcW w:w="1045" w:type="dxa"/>
            <w:vAlign w:val="center"/>
          </w:tcPr>
          <w:p w14:paraId="3193C46E" w14:textId="77777777" w:rsidR="00E72A1B" w:rsidRPr="00E37364" w:rsidRDefault="00E72A1B" w:rsidP="00995159">
            <w:pPr>
              <w:jc w:val="center"/>
            </w:pPr>
            <w:r w:rsidRPr="00E37364">
              <w:t>8</w:t>
            </w:r>
          </w:p>
        </w:tc>
        <w:tc>
          <w:tcPr>
            <w:tcW w:w="1045" w:type="dxa"/>
            <w:vAlign w:val="center"/>
          </w:tcPr>
          <w:p w14:paraId="0CE37652" w14:textId="77777777" w:rsidR="00E72A1B" w:rsidRPr="00E37364" w:rsidRDefault="00E72A1B" w:rsidP="00995159">
            <w:pPr>
              <w:jc w:val="center"/>
            </w:pPr>
            <w:r w:rsidRPr="00E37364">
              <w:t>9</w:t>
            </w:r>
          </w:p>
        </w:tc>
        <w:tc>
          <w:tcPr>
            <w:tcW w:w="1045" w:type="dxa"/>
            <w:vAlign w:val="center"/>
          </w:tcPr>
          <w:p w14:paraId="0D3EF0C6" w14:textId="77777777" w:rsidR="00E72A1B" w:rsidRPr="00E37364" w:rsidRDefault="00E72A1B" w:rsidP="00995159">
            <w:pPr>
              <w:jc w:val="center"/>
            </w:pPr>
            <w:r w:rsidRPr="00E37364">
              <w:t>10</w:t>
            </w:r>
          </w:p>
        </w:tc>
        <w:tc>
          <w:tcPr>
            <w:tcW w:w="1045" w:type="dxa"/>
            <w:vAlign w:val="center"/>
          </w:tcPr>
          <w:p w14:paraId="42A78C42" w14:textId="77777777" w:rsidR="00E72A1B" w:rsidRPr="00E37364" w:rsidRDefault="00E72A1B" w:rsidP="00995159">
            <w:pPr>
              <w:jc w:val="center"/>
            </w:pPr>
            <w:r w:rsidRPr="00E37364">
              <w:t>11</w:t>
            </w:r>
          </w:p>
        </w:tc>
        <w:tc>
          <w:tcPr>
            <w:tcW w:w="1045" w:type="dxa"/>
            <w:vAlign w:val="center"/>
          </w:tcPr>
          <w:p w14:paraId="30BC9FE3" w14:textId="77777777" w:rsidR="00E72A1B" w:rsidRPr="00E37364" w:rsidRDefault="00E72A1B" w:rsidP="00995159">
            <w:pPr>
              <w:jc w:val="center"/>
            </w:pPr>
            <w:r w:rsidRPr="00E37364">
              <w:t>12</w:t>
            </w:r>
          </w:p>
        </w:tc>
        <w:tc>
          <w:tcPr>
            <w:tcW w:w="1045" w:type="dxa"/>
            <w:vAlign w:val="center"/>
          </w:tcPr>
          <w:p w14:paraId="4F4E8E1F" w14:textId="77777777" w:rsidR="00E72A1B" w:rsidRPr="00E37364" w:rsidRDefault="00E72A1B" w:rsidP="00995159">
            <w:pPr>
              <w:jc w:val="center"/>
            </w:pPr>
            <w:r w:rsidRPr="00E37364">
              <w:t>13</w:t>
            </w:r>
          </w:p>
        </w:tc>
        <w:tc>
          <w:tcPr>
            <w:tcW w:w="1045" w:type="dxa"/>
            <w:vAlign w:val="center"/>
          </w:tcPr>
          <w:p w14:paraId="13AF201E" w14:textId="77777777" w:rsidR="00E72A1B" w:rsidRPr="00E37364" w:rsidRDefault="00E72A1B" w:rsidP="00995159">
            <w:pPr>
              <w:jc w:val="center"/>
            </w:pPr>
            <w:r w:rsidRPr="00E37364">
              <w:t>14</w:t>
            </w:r>
          </w:p>
        </w:tc>
        <w:tc>
          <w:tcPr>
            <w:tcW w:w="1046" w:type="dxa"/>
            <w:vAlign w:val="center"/>
          </w:tcPr>
          <w:p w14:paraId="406FE51B" w14:textId="77777777" w:rsidR="00E72A1B" w:rsidRPr="00E37364" w:rsidRDefault="00E72A1B" w:rsidP="00995159">
            <w:pPr>
              <w:jc w:val="center"/>
            </w:pPr>
            <w:r w:rsidRPr="00E37364">
              <w:t>15</w:t>
            </w:r>
          </w:p>
        </w:tc>
      </w:tr>
      <w:tr w:rsidR="00E72A1B" w:rsidRPr="00E37364" w14:paraId="3E8DBFC8" w14:textId="77777777" w:rsidTr="00995159">
        <w:trPr>
          <w:trHeight w:val="472"/>
        </w:trPr>
        <w:tc>
          <w:tcPr>
            <w:tcW w:w="1044" w:type="dxa"/>
            <w:vAlign w:val="center"/>
          </w:tcPr>
          <w:p w14:paraId="025502EB" w14:textId="77777777" w:rsidR="00E72A1B" w:rsidRPr="00E37364" w:rsidRDefault="00E72A1B" w:rsidP="00995159">
            <w:r w:rsidRPr="00E37364">
              <w:t>9 item</w:t>
            </w:r>
          </w:p>
        </w:tc>
        <w:tc>
          <w:tcPr>
            <w:tcW w:w="1045" w:type="dxa"/>
            <w:vAlign w:val="center"/>
          </w:tcPr>
          <w:p w14:paraId="125DAA2B" w14:textId="77777777" w:rsidR="00E72A1B" w:rsidRPr="00E37364" w:rsidRDefault="00E72A1B" w:rsidP="00995159">
            <w:pPr>
              <w:jc w:val="center"/>
            </w:pPr>
            <w:r w:rsidRPr="00E37364">
              <w:t>1</w:t>
            </w:r>
          </w:p>
        </w:tc>
        <w:tc>
          <w:tcPr>
            <w:tcW w:w="1045" w:type="dxa"/>
            <w:vAlign w:val="center"/>
          </w:tcPr>
          <w:p w14:paraId="2E560153" w14:textId="77777777" w:rsidR="00E72A1B" w:rsidRPr="00E37364" w:rsidRDefault="00E72A1B" w:rsidP="00995159">
            <w:pPr>
              <w:jc w:val="center"/>
            </w:pPr>
            <w:r w:rsidRPr="00E37364">
              <w:t>2</w:t>
            </w:r>
          </w:p>
        </w:tc>
        <w:tc>
          <w:tcPr>
            <w:tcW w:w="1045" w:type="dxa"/>
            <w:vAlign w:val="center"/>
          </w:tcPr>
          <w:p w14:paraId="347DA57E" w14:textId="77777777" w:rsidR="00E72A1B" w:rsidRPr="00E37364" w:rsidRDefault="00E72A1B" w:rsidP="00995159">
            <w:pPr>
              <w:jc w:val="center"/>
            </w:pPr>
            <w:r w:rsidRPr="00E37364">
              <w:t>3</w:t>
            </w:r>
          </w:p>
        </w:tc>
        <w:tc>
          <w:tcPr>
            <w:tcW w:w="1045" w:type="dxa"/>
            <w:vAlign w:val="center"/>
          </w:tcPr>
          <w:p w14:paraId="5342B288" w14:textId="77777777" w:rsidR="00E72A1B" w:rsidRPr="00E37364" w:rsidRDefault="00E72A1B" w:rsidP="00995159">
            <w:pPr>
              <w:jc w:val="center"/>
            </w:pPr>
            <w:r w:rsidRPr="00E37364">
              <w:t>4</w:t>
            </w:r>
          </w:p>
        </w:tc>
        <w:tc>
          <w:tcPr>
            <w:tcW w:w="1045" w:type="dxa"/>
            <w:vAlign w:val="center"/>
          </w:tcPr>
          <w:p w14:paraId="40C7EA7E" w14:textId="77777777" w:rsidR="00E72A1B" w:rsidRPr="00E37364" w:rsidRDefault="00E72A1B" w:rsidP="00995159">
            <w:pPr>
              <w:jc w:val="center"/>
            </w:pPr>
            <w:r w:rsidRPr="00E37364">
              <w:t>5</w:t>
            </w:r>
          </w:p>
        </w:tc>
        <w:tc>
          <w:tcPr>
            <w:tcW w:w="1045" w:type="dxa"/>
            <w:vAlign w:val="center"/>
          </w:tcPr>
          <w:p w14:paraId="507BAA81" w14:textId="77777777" w:rsidR="00E72A1B" w:rsidRPr="00E37364" w:rsidRDefault="00E72A1B" w:rsidP="00995159">
            <w:pPr>
              <w:jc w:val="center"/>
            </w:pPr>
            <w:r w:rsidRPr="00E37364">
              <w:t>6</w:t>
            </w:r>
          </w:p>
        </w:tc>
        <w:tc>
          <w:tcPr>
            <w:tcW w:w="1045" w:type="dxa"/>
            <w:vAlign w:val="center"/>
          </w:tcPr>
          <w:p w14:paraId="334902B0" w14:textId="77777777" w:rsidR="00E72A1B" w:rsidRPr="00E37364" w:rsidRDefault="00E72A1B" w:rsidP="00995159">
            <w:pPr>
              <w:jc w:val="center"/>
            </w:pPr>
            <w:r w:rsidRPr="00E37364">
              <w:t>7</w:t>
            </w:r>
          </w:p>
        </w:tc>
        <w:tc>
          <w:tcPr>
            <w:tcW w:w="1045" w:type="dxa"/>
            <w:vAlign w:val="center"/>
          </w:tcPr>
          <w:p w14:paraId="12F8DC07" w14:textId="77777777" w:rsidR="00E72A1B" w:rsidRPr="00E37364" w:rsidRDefault="00E72A1B" w:rsidP="00995159">
            <w:pPr>
              <w:jc w:val="center"/>
            </w:pPr>
            <w:r w:rsidRPr="00E37364">
              <w:t>8</w:t>
            </w:r>
          </w:p>
        </w:tc>
        <w:tc>
          <w:tcPr>
            <w:tcW w:w="1046" w:type="dxa"/>
            <w:vAlign w:val="center"/>
          </w:tcPr>
          <w:p w14:paraId="701DB3F5" w14:textId="77777777" w:rsidR="00E72A1B" w:rsidRPr="00E37364" w:rsidRDefault="00E72A1B" w:rsidP="00995159">
            <w:pPr>
              <w:jc w:val="center"/>
            </w:pPr>
            <w:r w:rsidRPr="00E37364">
              <w:t>9</w:t>
            </w:r>
          </w:p>
        </w:tc>
      </w:tr>
      <w:tr w:rsidR="00E72A1B" w:rsidRPr="00E37364" w14:paraId="3038DBD3" w14:textId="77777777" w:rsidTr="00995159">
        <w:trPr>
          <w:trHeight w:val="486"/>
        </w:trPr>
        <w:tc>
          <w:tcPr>
            <w:tcW w:w="1044" w:type="dxa"/>
            <w:vAlign w:val="center"/>
          </w:tcPr>
          <w:p w14:paraId="5F032635" w14:textId="77777777" w:rsidR="00E72A1B" w:rsidRPr="00E37364" w:rsidRDefault="00E72A1B" w:rsidP="00995159">
            <w:r w:rsidRPr="00E37364">
              <w:t>Correct</w:t>
            </w:r>
          </w:p>
        </w:tc>
        <w:tc>
          <w:tcPr>
            <w:tcW w:w="1045" w:type="dxa"/>
            <w:vAlign w:val="center"/>
          </w:tcPr>
          <w:p w14:paraId="16DDB532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527CEEE5" w14:textId="77777777" w:rsidR="00E72A1B" w:rsidRPr="00E37364" w:rsidRDefault="00E72A1B" w:rsidP="00995159">
            <w:pPr>
              <w:jc w:val="center"/>
            </w:pPr>
            <w:r w:rsidRPr="00E37364">
              <w:t>d</w:t>
            </w:r>
          </w:p>
        </w:tc>
        <w:tc>
          <w:tcPr>
            <w:tcW w:w="1045" w:type="dxa"/>
            <w:vAlign w:val="center"/>
          </w:tcPr>
          <w:p w14:paraId="1DE595B8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0BAD751C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18726EAB" w14:textId="77777777" w:rsidR="00E72A1B" w:rsidRPr="00E37364" w:rsidRDefault="00E72A1B" w:rsidP="00995159">
            <w:pPr>
              <w:jc w:val="center"/>
            </w:pPr>
            <w:r w:rsidRPr="00E37364">
              <w:t>d</w:t>
            </w:r>
          </w:p>
        </w:tc>
        <w:tc>
          <w:tcPr>
            <w:tcW w:w="1045" w:type="dxa"/>
            <w:vAlign w:val="center"/>
          </w:tcPr>
          <w:p w14:paraId="790C5223" w14:textId="77777777" w:rsidR="00E72A1B" w:rsidRPr="00E37364" w:rsidRDefault="00E72A1B" w:rsidP="00995159">
            <w:pPr>
              <w:jc w:val="center"/>
            </w:pPr>
            <w:r w:rsidRPr="00E37364">
              <w:t>c</w:t>
            </w:r>
          </w:p>
        </w:tc>
        <w:tc>
          <w:tcPr>
            <w:tcW w:w="1045" w:type="dxa"/>
            <w:vAlign w:val="center"/>
          </w:tcPr>
          <w:p w14:paraId="68B7F582" w14:textId="77777777" w:rsidR="00E72A1B" w:rsidRPr="00E37364" w:rsidRDefault="00E72A1B" w:rsidP="00995159">
            <w:pPr>
              <w:jc w:val="center"/>
            </w:pPr>
            <w:r w:rsidRPr="00E37364">
              <w:t>b</w:t>
            </w:r>
          </w:p>
        </w:tc>
        <w:tc>
          <w:tcPr>
            <w:tcW w:w="1045" w:type="dxa"/>
            <w:vAlign w:val="center"/>
          </w:tcPr>
          <w:p w14:paraId="74527289" w14:textId="77777777" w:rsidR="00E72A1B" w:rsidRPr="00E37364" w:rsidRDefault="00E72A1B" w:rsidP="00995159">
            <w:pPr>
              <w:jc w:val="center"/>
            </w:pPr>
            <w:r w:rsidRPr="00E37364">
              <w:t>d</w:t>
            </w:r>
          </w:p>
        </w:tc>
        <w:tc>
          <w:tcPr>
            <w:tcW w:w="1046" w:type="dxa"/>
            <w:vAlign w:val="center"/>
          </w:tcPr>
          <w:p w14:paraId="1A00EAB5" w14:textId="77777777" w:rsidR="00E72A1B" w:rsidRPr="00E37364" w:rsidRDefault="00E72A1B" w:rsidP="00995159">
            <w:pPr>
              <w:jc w:val="center"/>
            </w:pPr>
            <w:r w:rsidRPr="00E37364">
              <w:t>c</w:t>
            </w:r>
          </w:p>
        </w:tc>
      </w:tr>
    </w:tbl>
    <w:p w14:paraId="1055FEBA" w14:textId="1D6ADF77" w:rsidR="00E72A1B" w:rsidRDefault="00E72A1B"/>
    <w:p w14:paraId="60869962" w14:textId="1808F360" w:rsidR="002358F8" w:rsidRPr="002358F8" w:rsidRDefault="002358F8" w:rsidP="002358F8">
      <w:r w:rsidRPr="002358F8">
        <w:rPr>
          <w:i/>
          <w:iCs/>
        </w:rPr>
        <w:t>ACT Knowledge Questionnaire Revised</w:t>
      </w:r>
      <w:r>
        <w:rPr>
          <w:i/>
          <w:iCs/>
        </w:rPr>
        <w:t xml:space="preserve"> (9 item) Normative data</w:t>
      </w:r>
      <w:r w:rsidRPr="002358F8">
        <w:rPr>
          <w:i/>
          <w:iCs/>
        </w:rPr>
        <w:t>:</w:t>
      </w:r>
    </w:p>
    <w:p w14:paraId="26B73F56" w14:textId="77777777" w:rsidR="002358F8" w:rsidRPr="002358F8" w:rsidRDefault="002358F8" w:rsidP="002358F8">
      <w:r w:rsidRPr="002358F8">
        <w:t>Sample 1: n = 119, Pre training: Mean = 4.4 (SD = 2.5) Post two day intro training: Mean = 5.7 (SD = 1.7)</w:t>
      </w:r>
    </w:p>
    <w:p w14:paraId="5F058DF2" w14:textId="77777777" w:rsidR="002358F8" w:rsidRPr="002358F8" w:rsidRDefault="002358F8" w:rsidP="002358F8">
      <w:r w:rsidRPr="002358F8">
        <w:t>Sample 2: n = 208, Cross sectional, relatively experienced, well trained therapists: Mean = 7.23 (SD = 1.5)</w:t>
      </w:r>
    </w:p>
    <w:p w14:paraId="280BAC87" w14:textId="77777777" w:rsidR="002358F8" w:rsidRDefault="002358F8"/>
    <w:sectPr w:rsidR="002358F8" w:rsidSect="00D04E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6C"/>
    <w:multiLevelType w:val="hybridMultilevel"/>
    <w:tmpl w:val="5FAE1D66"/>
    <w:lvl w:ilvl="0" w:tplc="5F6072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87486"/>
    <w:multiLevelType w:val="hybridMultilevel"/>
    <w:tmpl w:val="1DF485A8"/>
    <w:lvl w:ilvl="0" w:tplc="305479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9418E"/>
    <w:multiLevelType w:val="hybridMultilevel"/>
    <w:tmpl w:val="5D2AA9E8"/>
    <w:lvl w:ilvl="0" w:tplc="05BC55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17087"/>
    <w:multiLevelType w:val="hybridMultilevel"/>
    <w:tmpl w:val="884AFA88"/>
    <w:lvl w:ilvl="0" w:tplc="F93AB7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D3347"/>
    <w:multiLevelType w:val="hybridMultilevel"/>
    <w:tmpl w:val="DC66B354"/>
    <w:lvl w:ilvl="0" w:tplc="9B8A74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05E54"/>
    <w:multiLevelType w:val="hybridMultilevel"/>
    <w:tmpl w:val="817E4FBA"/>
    <w:lvl w:ilvl="0" w:tplc="E21857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0F7EDE"/>
    <w:multiLevelType w:val="hybridMultilevel"/>
    <w:tmpl w:val="17EABFFA"/>
    <w:lvl w:ilvl="0" w:tplc="0FDE1B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781EB5"/>
    <w:multiLevelType w:val="hybridMultilevel"/>
    <w:tmpl w:val="3BE88FFA"/>
    <w:lvl w:ilvl="0" w:tplc="5E2AC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1C189E"/>
    <w:multiLevelType w:val="hybridMultilevel"/>
    <w:tmpl w:val="567EA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00835"/>
    <w:multiLevelType w:val="hybridMultilevel"/>
    <w:tmpl w:val="3E68AB1E"/>
    <w:lvl w:ilvl="0" w:tplc="BC6C01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1B"/>
    <w:rsid w:val="0006616E"/>
    <w:rsid w:val="000D4CB6"/>
    <w:rsid w:val="00106F53"/>
    <w:rsid w:val="00112136"/>
    <w:rsid w:val="00143F27"/>
    <w:rsid w:val="00174DFA"/>
    <w:rsid w:val="001C6624"/>
    <w:rsid w:val="002358F8"/>
    <w:rsid w:val="002D268D"/>
    <w:rsid w:val="00300334"/>
    <w:rsid w:val="00365614"/>
    <w:rsid w:val="004D080B"/>
    <w:rsid w:val="0050343A"/>
    <w:rsid w:val="00597F2B"/>
    <w:rsid w:val="00805F9D"/>
    <w:rsid w:val="0087100D"/>
    <w:rsid w:val="008D2201"/>
    <w:rsid w:val="00990D1A"/>
    <w:rsid w:val="009F49BC"/>
    <w:rsid w:val="00A0672D"/>
    <w:rsid w:val="00A43E77"/>
    <w:rsid w:val="00AD2199"/>
    <w:rsid w:val="00AF6B72"/>
    <w:rsid w:val="00B813D0"/>
    <w:rsid w:val="00C620E9"/>
    <w:rsid w:val="00D04E85"/>
    <w:rsid w:val="00D05FB3"/>
    <w:rsid w:val="00D90C4D"/>
    <w:rsid w:val="00D97B38"/>
    <w:rsid w:val="00DA4393"/>
    <w:rsid w:val="00E24558"/>
    <w:rsid w:val="00E40425"/>
    <w:rsid w:val="00E423B3"/>
    <w:rsid w:val="00E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0EE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1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GILLANDERS David</cp:lastModifiedBy>
  <cp:revision>4</cp:revision>
  <dcterms:created xsi:type="dcterms:W3CDTF">2019-06-12T17:45:00Z</dcterms:created>
  <dcterms:modified xsi:type="dcterms:W3CDTF">2021-04-14T15:19:00Z</dcterms:modified>
</cp:coreProperties>
</file>